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3E16" w14:textId="2C0FF044" w:rsidR="00DA36DC" w:rsidRPr="00BE4789" w:rsidRDefault="006D2215" w:rsidP="00DA36DC">
      <w:pPr>
        <w:pStyle w:val="a3"/>
        <w:jc w:val="both"/>
        <w:rPr>
          <w:color w:val="222222"/>
          <w:sz w:val="23"/>
          <w:szCs w:val="23"/>
        </w:rPr>
      </w:pPr>
      <w:bookmarkStart w:id="0" w:name="_GoBack"/>
      <w:bookmarkEnd w:id="0"/>
      <w:r w:rsidRPr="00BE4789">
        <w:rPr>
          <w:b/>
          <w:color w:val="222222"/>
          <w:sz w:val="23"/>
          <w:szCs w:val="23"/>
        </w:rPr>
        <w:t>21</w:t>
      </w:r>
      <w:r w:rsidR="00DA36DC" w:rsidRPr="00BE4789">
        <w:rPr>
          <w:b/>
          <w:color w:val="222222"/>
          <w:sz w:val="23"/>
          <w:szCs w:val="23"/>
        </w:rPr>
        <w:t xml:space="preserve"> </w:t>
      </w:r>
      <w:r w:rsidRPr="00BE4789">
        <w:rPr>
          <w:b/>
          <w:color w:val="222222"/>
          <w:sz w:val="23"/>
          <w:szCs w:val="23"/>
        </w:rPr>
        <w:t>июня</w:t>
      </w:r>
      <w:r w:rsidR="00DA36DC" w:rsidRPr="00BE4789">
        <w:rPr>
          <w:b/>
          <w:color w:val="222222"/>
          <w:sz w:val="23"/>
          <w:szCs w:val="23"/>
        </w:rPr>
        <w:t xml:space="preserve"> 202</w:t>
      </w:r>
      <w:r w:rsidRPr="00BE4789">
        <w:rPr>
          <w:b/>
          <w:color w:val="222222"/>
          <w:sz w:val="23"/>
          <w:szCs w:val="23"/>
        </w:rPr>
        <w:t>2</w:t>
      </w:r>
      <w:r w:rsidR="00DA36DC" w:rsidRPr="00BE4789">
        <w:rPr>
          <w:b/>
          <w:color w:val="222222"/>
          <w:sz w:val="23"/>
          <w:szCs w:val="23"/>
        </w:rPr>
        <w:t xml:space="preserve"> года</w:t>
      </w:r>
      <w:r w:rsidR="00DA36DC" w:rsidRPr="00BE4789">
        <w:rPr>
          <w:color w:val="222222"/>
          <w:sz w:val="23"/>
          <w:szCs w:val="23"/>
        </w:rPr>
        <w:t xml:space="preserve"> состоялось заседание комиссии </w:t>
      </w:r>
      <w:r w:rsidRPr="00BE4789">
        <w:rPr>
          <w:color w:val="222222"/>
          <w:sz w:val="23"/>
          <w:szCs w:val="23"/>
        </w:rPr>
        <w:t>ГБ</w:t>
      </w:r>
      <w:r w:rsidR="00DA36DC" w:rsidRPr="00BE4789">
        <w:rPr>
          <w:color w:val="222222"/>
          <w:sz w:val="23"/>
          <w:szCs w:val="23"/>
        </w:rPr>
        <w:t xml:space="preserve">У РК </w:t>
      </w:r>
      <w:r w:rsidRPr="00BE4789">
        <w:rPr>
          <w:sz w:val="23"/>
          <w:szCs w:val="23"/>
        </w:rPr>
        <w:t>«Многофункциональный центр предоставления государственных и муниципальных услуг Республики Карелия»</w:t>
      </w:r>
      <w:r w:rsidRPr="00BE4789">
        <w:rPr>
          <w:color w:val="222222"/>
          <w:sz w:val="23"/>
          <w:szCs w:val="23"/>
        </w:rPr>
        <w:t xml:space="preserve"> </w:t>
      </w:r>
      <w:r w:rsidR="00DA36DC" w:rsidRPr="00BE4789">
        <w:rPr>
          <w:color w:val="222222"/>
          <w:sz w:val="23"/>
          <w:szCs w:val="23"/>
        </w:rPr>
        <w:t>по противодействию коррупции (далее – комиссия, Учреждение).</w:t>
      </w:r>
    </w:p>
    <w:p w14:paraId="5AD78243" w14:textId="77777777" w:rsidR="006D2215" w:rsidRPr="00BE4789" w:rsidRDefault="00DA36DC" w:rsidP="00DA36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color w:val="222222"/>
          <w:sz w:val="23"/>
          <w:szCs w:val="23"/>
        </w:rPr>
        <w:t xml:space="preserve">Повестка </w:t>
      </w:r>
      <w:r w:rsidR="006D2215" w:rsidRPr="00BE4789">
        <w:rPr>
          <w:rFonts w:ascii="Times New Roman" w:hAnsi="Times New Roman" w:cs="Times New Roman"/>
          <w:color w:val="222222"/>
          <w:sz w:val="23"/>
          <w:szCs w:val="23"/>
        </w:rPr>
        <w:t>заседания</w:t>
      </w:r>
      <w:r w:rsidRPr="00BE4789">
        <w:rPr>
          <w:rFonts w:ascii="Times New Roman" w:hAnsi="Times New Roman" w:cs="Times New Roman"/>
          <w:color w:val="222222"/>
          <w:sz w:val="23"/>
          <w:szCs w:val="23"/>
        </w:rPr>
        <w:t>:</w:t>
      </w:r>
      <w:r w:rsidRPr="00BE478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30644F" w14:textId="18AD2C1E" w:rsidR="006D2215" w:rsidRPr="00BE4789" w:rsidRDefault="00E649FF" w:rsidP="00DA36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1. </w:t>
      </w:r>
      <w:r w:rsidR="006D2215" w:rsidRPr="00BE4789">
        <w:rPr>
          <w:rFonts w:ascii="Times New Roman" w:hAnsi="Times New Roman" w:cs="Times New Roman"/>
          <w:sz w:val="23"/>
          <w:szCs w:val="23"/>
        </w:rPr>
        <w:t>Рассмотрение вопроса о наличии (отсутствии) конфликта интересов при осуществлении служебной деятельности работниками Учреждения.</w:t>
      </w:r>
    </w:p>
    <w:p w14:paraId="6DE12FA9" w14:textId="547E3FCD" w:rsidR="007E6A6A" w:rsidRPr="00BE4789" w:rsidRDefault="007E6A6A" w:rsidP="007E6A6A">
      <w:pPr>
        <w:pStyle w:val="a4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BE4789">
        <w:rPr>
          <w:sz w:val="23"/>
          <w:szCs w:val="23"/>
        </w:rPr>
        <w:t xml:space="preserve">2. О рассмотрении </w:t>
      </w:r>
      <w:r w:rsidRPr="00BE4789">
        <w:rPr>
          <w:sz w:val="23"/>
          <w:szCs w:val="23"/>
          <w:lang w:val="x-none"/>
        </w:rPr>
        <w:t>информац</w:t>
      </w:r>
      <w:r w:rsidRPr="00BE4789">
        <w:rPr>
          <w:sz w:val="23"/>
          <w:szCs w:val="23"/>
        </w:rPr>
        <w:t>ии</w:t>
      </w:r>
      <w:r w:rsidRPr="00BE4789">
        <w:rPr>
          <w:sz w:val="23"/>
          <w:szCs w:val="23"/>
          <w:lang w:val="x-none"/>
        </w:rPr>
        <w:t xml:space="preserve"> </w:t>
      </w:r>
      <w:r w:rsidRPr="00BE4789">
        <w:rPr>
          <w:sz w:val="23"/>
          <w:szCs w:val="23"/>
        </w:rPr>
        <w:t xml:space="preserve">о </w:t>
      </w:r>
      <w:r w:rsidRPr="00BE4789">
        <w:rPr>
          <w:sz w:val="23"/>
          <w:szCs w:val="23"/>
          <w:lang w:val="x-none"/>
        </w:rPr>
        <w:t xml:space="preserve">результатах </w:t>
      </w:r>
      <w:r w:rsidRPr="00BE4789">
        <w:rPr>
          <w:sz w:val="23"/>
          <w:szCs w:val="23"/>
        </w:rPr>
        <w:t xml:space="preserve">документарной </w:t>
      </w:r>
      <w:r w:rsidRPr="00BE4789">
        <w:rPr>
          <w:sz w:val="23"/>
          <w:szCs w:val="23"/>
          <w:lang w:val="x-none"/>
        </w:rPr>
        <w:t xml:space="preserve">проверки соблюдения законодательства </w:t>
      </w:r>
      <w:r w:rsidRPr="00BE4789">
        <w:rPr>
          <w:sz w:val="23"/>
          <w:szCs w:val="23"/>
        </w:rPr>
        <w:t>о противодействии коррупции, проведенной</w:t>
      </w:r>
      <w:r w:rsidRPr="00BE4789">
        <w:rPr>
          <w:b/>
          <w:sz w:val="23"/>
          <w:szCs w:val="23"/>
        </w:rPr>
        <w:t xml:space="preserve"> </w:t>
      </w:r>
      <w:r w:rsidRPr="00BE4789">
        <w:rPr>
          <w:sz w:val="23"/>
          <w:szCs w:val="23"/>
        </w:rPr>
        <w:t xml:space="preserve">управлением по вопросам </w:t>
      </w:r>
      <w:proofErr w:type="gramStart"/>
      <w:r w:rsidRPr="00BE4789">
        <w:rPr>
          <w:sz w:val="23"/>
          <w:szCs w:val="23"/>
        </w:rPr>
        <w:t>противодействия коррупции Администрации Главы Республики</w:t>
      </w:r>
      <w:proofErr w:type="gramEnd"/>
      <w:r w:rsidRPr="00BE4789">
        <w:rPr>
          <w:sz w:val="23"/>
          <w:szCs w:val="23"/>
        </w:rPr>
        <w:t xml:space="preserve"> Карелия в период с апреля по май 2022 года.</w:t>
      </w:r>
    </w:p>
    <w:p w14:paraId="09AF2564" w14:textId="448B5994" w:rsidR="000438FD" w:rsidRPr="00BE4789" w:rsidRDefault="000438FD" w:rsidP="00DA36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</w:p>
    <w:p w14:paraId="13CEC147" w14:textId="6F5BB3DB" w:rsidR="007E6A6A" w:rsidRPr="00BE4789" w:rsidRDefault="0093408F" w:rsidP="007E6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color w:val="222222"/>
          <w:sz w:val="23"/>
          <w:szCs w:val="23"/>
        </w:rPr>
        <w:t>1.</w:t>
      </w:r>
      <w:r w:rsidR="00BE4789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Pr="00BE4789">
        <w:rPr>
          <w:rFonts w:ascii="Times New Roman" w:hAnsi="Times New Roman" w:cs="Times New Roman"/>
          <w:color w:val="222222"/>
          <w:sz w:val="23"/>
          <w:szCs w:val="23"/>
        </w:rPr>
        <w:t>При рассмотрении</w:t>
      </w:r>
      <w:r w:rsidR="007E6A6A" w:rsidRPr="00BE4789">
        <w:rPr>
          <w:rFonts w:ascii="Times New Roman" w:hAnsi="Times New Roman" w:cs="Times New Roman"/>
          <w:color w:val="222222"/>
          <w:sz w:val="23"/>
          <w:szCs w:val="23"/>
        </w:rPr>
        <w:t xml:space="preserve"> </w:t>
      </w:r>
      <w:r w:rsidR="007E6A6A" w:rsidRPr="00BE4789">
        <w:rPr>
          <w:rFonts w:ascii="Times New Roman" w:hAnsi="Times New Roman" w:cs="Times New Roman"/>
          <w:sz w:val="23"/>
          <w:szCs w:val="23"/>
        </w:rPr>
        <w:t>вопроса о наличии (отсутствии) конфликта интересов при осуществлении служебной деятельности работниками Учреждения,</w:t>
      </w:r>
      <w:r w:rsidRPr="00BE4789">
        <w:rPr>
          <w:rFonts w:ascii="Times New Roman" w:hAnsi="Times New Roman" w:cs="Times New Roman"/>
          <w:sz w:val="23"/>
          <w:szCs w:val="23"/>
        </w:rPr>
        <w:t xml:space="preserve"> комиссия пришла к выводу, что признаки личной заинтересованности</w:t>
      </w:r>
      <w:r w:rsidR="00BE4789" w:rsidRPr="00BE4789">
        <w:rPr>
          <w:rFonts w:ascii="Times New Roman" w:hAnsi="Times New Roman" w:cs="Times New Roman"/>
          <w:sz w:val="23"/>
          <w:szCs w:val="23"/>
        </w:rPr>
        <w:t xml:space="preserve"> работников, </w:t>
      </w:r>
      <w:r w:rsidRPr="00BE4789">
        <w:rPr>
          <w:rFonts w:ascii="Times New Roman" w:hAnsi="Times New Roman" w:cs="Times New Roman"/>
          <w:sz w:val="23"/>
          <w:szCs w:val="23"/>
        </w:rPr>
        <w:t>которые могут привести к конфликту интересов, имеются</w:t>
      </w:r>
    </w:p>
    <w:p w14:paraId="6F5C691A" w14:textId="3482AA5F" w:rsidR="004C7EBC" w:rsidRPr="00BE4789" w:rsidRDefault="004C7EBC" w:rsidP="007E6A6A">
      <w:pPr>
        <w:pStyle w:val="a4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1B75F1D" w14:textId="14684A37" w:rsidR="0093408F" w:rsidRPr="00BE4789" w:rsidRDefault="00BE4789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>Комиссия решила</w:t>
      </w:r>
      <w:r w:rsidR="004C7EBC" w:rsidRPr="00BE4789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5CB805F8" w14:textId="65F68E5C" w:rsidR="0093408F" w:rsidRPr="00BE4789" w:rsidRDefault="0093408F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 1. В целях соблюдения принципа периодической оценки рисков</w:t>
      </w:r>
      <w:r w:rsidRPr="00BE478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BE4789">
        <w:rPr>
          <w:rFonts w:ascii="Times New Roman" w:hAnsi="Times New Roman" w:cs="Times New Roman"/>
          <w:sz w:val="23"/>
          <w:szCs w:val="23"/>
        </w:rPr>
        <w:t xml:space="preserve">и предотвращения и урегулирования ситуаций, когда личная заинтересованность работников может повлиять на объективное выполнение должностных обязанностей запросить у начальников структурных подразделений информацию по имеющимся родственным связям в структурных подразделениях ГБУ РК «МФЦ РК» в срок до 24.06.2022 года. </w:t>
      </w:r>
    </w:p>
    <w:p w14:paraId="1AC9D89B" w14:textId="3EC03C42" w:rsidR="0093408F" w:rsidRPr="00BE4789" w:rsidRDefault="0093408F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2. Заблаговременно осуществлять работу по поиску подходящих кандидатов на вакантные должности, размещать информацию о вакансиях на </w:t>
      </w:r>
      <w:r w:rsidRPr="00BE4789">
        <w:rPr>
          <w:rFonts w:ascii="Times New Roman" w:hAnsi="Times New Roman" w:cs="Times New Roman"/>
          <w:color w:val="000000"/>
          <w:sz w:val="23"/>
          <w:szCs w:val="23"/>
        </w:rPr>
        <w:t xml:space="preserve">единой цифровой платформе «Работа в России», </w:t>
      </w:r>
      <w:r w:rsidRPr="00BE4789">
        <w:rPr>
          <w:rFonts w:ascii="Times New Roman" w:hAnsi="Times New Roman" w:cs="Times New Roman"/>
          <w:sz w:val="23"/>
          <w:szCs w:val="23"/>
        </w:rPr>
        <w:t xml:space="preserve">официальном сайте ГБУ РК «МФЦ РК», в социальных сетях. </w:t>
      </w:r>
    </w:p>
    <w:p w14:paraId="4C878029" w14:textId="13A21C17" w:rsidR="0093408F" w:rsidRPr="00BE4789" w:rsidRDefault="0093408F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3. Одним из принципов системы мер противодействия коррупции в ГБУ РК «МФЦ РК» является неприятие коррупции в любых формах и проявлениях. Руководство и все работники ГБУ РК «МФЦ РК»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поведением. Работа по противодействию коррупции не носит однократный характер. С целью эффективной работы, обеспечения координации работ, защиты законных интересов работников ГБУ РК «МФЦ РК» и граждан (заявителей) от угроз, связанных с коррупцией, антикоррупционная пропаганда должна </w:t>
      </w:r>
      <w:proofErr w:type="gramStart"/>
      <w:r w:rsidRPr="00BE4789">
        <w:rPr>
          <w:rFonts w:ascii="Times New Roman" w:hAnsi="Times New Roman" w:cs="Times New Roman"/>
          <w:sz w:val="23"/>
          <w:szCs w:val="23"/>
        </w:rPr>
        <w:t>проводится</w:t>
      </w:r>
      <w:proofErr w:type="gramEnd"/>
      <w:r w:rsidRPr="00BE4789">
        <w:rPr>
          <w:rFonts w:ascii="Times New Roman" w:hAnsi="Times New Roman" w:cs="Times New Roman"/>
          <w:sz w:val="23"/>
          <w:szCs w:val="23"/>
        </w:rPr>
        <w:t xml:space="preserve"> на постоянной основе.</w:t>
      </w:r>
    </w:p>
    <w:p w14:paraId="7D27EBC7" w14:textId="77777777" w:rsidR="0093408F" w:rsidRPr="00BE4789" w:rsidRDefault="0093408F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8D26ED" w14:textId="36888C22" w:rsidR="0093408F" w:rsidRPr="00BE4789" w:rsidRDefault="0093408F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>2. При рассмотрении результатов документарной проверки Учреждению было указано  о необходимости</w:t>
      </w:r>
      <w:r w:rsidR="00BE4789" w:rsidRPr="00BE4789">
        <w:rPr>
          <w:rFonts w:ascii="Times New Roman" w:hAnsi="Times New Roman" w:cs="Times New Roman"/>
          <w:sz w:val="23"/>
          <w:szCs w:val="23"/>
        </w:rPr>
        <w:t xml:space="preserve"> проведения кадровыми службами </w:t>
      </w:r>
      <w:r w:rsidRPr="00BE4789">
        <w:rPr>
          <w:rFonts w:ascii="Times New Roman" w:hAnsi="Times New Roman" w:cs="Times New Roman"/>
          <w:sz w:val="23"/>
          <w:szCs w:val="23"/>
        </w:rPr>
        <w:t>анализа трудовых договоров и должностных инструкций работников Учреждения на предмет установления в них обязанностей и ответственности, связанных с предупреждением коррупции.</w:t>
      </w:r>
    </w:p>
    <w:p w14:paraId="239830D5" w14:textId="77777777" w:rsidR="0093408F" w:rsidRPr="00BE4789" w:rsidRDefault="0093408F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74CA5F" w14:textId="2BAC5202" w:rsidR="00BE4789" w:rsidRPr="00BE4789" w:rsidRDefault="00BE4789" w:rsidP="009340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Комиссия решила: </w:t>
      </w:r>
    </w:p>
    <w:p w14:paraId="5A184193" w14:textId="3E5C9099" w:rsidR="00BE4789" w:rsidRPr="00BE4789" w:rsidRDefault="00BE4789" w:rsidP="00BE47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1.Внести дополнения в трудовые договоры работников Учреждения в части соблюдения антикоррупционной политики ГБУ РК «МФЦ РК», локальных нормативных актов, </w:t>
      </w:r>
      <w:r w:rsidRPr="00BE4789">
        <w:rPr>
          <w:rStyle w:val="FontStyle26"/>
          <w:rFonts w:eastAsiaTheme="majorEastAsia"/>
          <w:sz w:val="23"/>
          <w:szCs w:val="23"/>
        </w:rPr>
        <w:t xml:space="preserve">действующего </w:t>
      </w:r>
      <w:r w:rsidRPr="00BE4789">
        <w:rPr>
          <w:rFonts w:ascii="Times New Roman" w:hAnsi="Times New Roman" w:cs="Times New Roman"/>
          <w:sz w:val="23"/>
          <w:szCs w:val="23"/>
        </w:rPr>
        <w:t>законодательство и нормативных правовых актов Российской Федерации в области противодействия коррупции</w:t>
      </w:r>
      <w:r w:rsidRPr="00BE4789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</w:t>
      </w:r>
    </w:p>
    <w:p w14:paraId="6F988DAD" w14:textId="10252B4B" w:rsidR="00BE4789" w:rsidRPr="00BE4789" w:rsidRDefault="00BE4789" w:rsidP="00BE47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2.Внести дополнение в должностную инструкцию заместителя директора по </w:t>
      </w:r>
      <w:proofErr w:type="gramStart"/>
      <w:r w:rsidRPr="00BE4789">
        <w:rPr>
          <w:rFonts w:ascii="Times New Roman" w:hAnsi="Times New Roman" w:cs="Times New Roman"/>
          <w:sz w:val="23"/>
          <w:szCs w:val="23"/>
        </w:rPr>
        <w:t>ИТ</w:t>
      </w:r>
      <w:proofErr w:type="gramEnd"/>
      <w:r w:rsidRPr="00BE4789">
        <w:rPr>
          <w:rFonts w:ascii="Times New Roman" w:hAnsi="Times New Roman" w:cs="Times New Roman"/>
          <w:sz w:val="23"/>
          <w:szCs w:val="23"/>
        </w:rPr>
        <w:t xml:space="preserve"> и ЗИ</w:t>
      </w:r>
      <w:r w:rsidRPr="00BE4789">
        <w:rPr>
          <w:rFonts w:ascii="Times New Roman" w:hAnsi="Times New Roman" w:cs="Times New Roman"/>
          <w:sz w:val="23"/>
          <w:szCs w:val="23"/>
          <w:lang w:eastAsia="ru-RU"/>
        </w:rPr>
        <w:t xml:space="preserve"> в части обязанностей и ответственности, связанных с предупреждением коррупции </w:t>
      </w:r>
      <w:r w:rsidRPr="00BE4789">
        <w:rPr>
          <w:rFonts w:ascii="Times New Roman" w:hAnsi="Times New Roman" w:cs="Times New Roman"/>
          <w:sz w:val="23"/>
          <w:szCs w:val="23"/>
        </w:rPr>
        <w:t>ГБУ РК «МФЦ РК»</w:t>
      </w:r>
      <w:r w:rsidRPr="00BE4789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14:paraId="4A80078E" w14:textId="729F75E0" w:rsidR="00BE4789" w:rsidRDefault="00BE4789" w:rsidP="00BE47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E4789">
        <w:rPr>
          <w:rFonts w:ascii="Times New Roman" w:hAnsi="Times New Roman" w:cs="Times New Roman"/>
          <w:sz w:val="23"/>
          <w:szCs w:val="23"/>
        </w:rPr>
        <w:t xml:space="preserve">3.Принять в работу </w:t>
      </w:r>
      <w:r w:rsidRPr="00BE47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информацию Администрации Главы Республики Карелия по повышению эффективности и соблюдению законодательства о противодействии коррупции, а именно </w:t>
      </w:r>
      <w:r w:rsidRPr="00BE4789">
        <w:rPr>
          <w:rFonts w:ascii="Times New Roman" w:hAnsi="Times New Roman" w:cs="Times New Roman"/>
          <w:sz w:val="23"/>
          <w:szCs w:val="23"/>
        </w:rPr>
        <w:t xml:space="preserve">на постоянной основе проводить мероприятия, направленные на профилактику и пресечение коррупционных правонарушений в деятельности ГБУ РК «МФЦ РК», организации антикоррупционной пропаганды. </w:t>
      </w:r>
    </w:p>
    <w:p w14:paraId="46C59977" w14:textId="77777777" w:rsidR="008F5361" w:rsidRPr="00BE4789" w:rsidRDefault="008F5361" w:rsidP="00BE47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1643A57" w14:textId="1D00E3C2" w:rsidR="000A7A8A" w:rsidRPr="00BE4789" w:rsidRDefault="000A7A8A">
      <w:pPr>
        <w:rPr>
          <w:rFonts w:ascii="Times New Roman" w:hAnsi="Times New Roman" w:cs="Times New Roman"/>
          <w:sz w:val="24"/>
          <w:szCs w:val="24"/>
        </w:rPr>
      </w:pPr>
    </w:p>
    <w:sectPr w:rsidR="000A7A8A" w:rsidRPr="00BE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FC1"/>
    <w:multiLevelType w:val="hybridMultilevel"/>
    <w:tmpl w:val="A50AEFB8"/>
    <w:lvl w:ilvl="0" w:tplc="8996B53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E35AC"/>
    <w:multiLevelType w:val="hybridMultilevel"/>
    <w:tmpl w:val="BFB641EE"/>
    <w:lvl w:ilvl="0" w:tplc="B9DCA0D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270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3A74CE"/>
    <w:multiLevelType w:val="hybridMultilevel"/>
    <w:tmpl w:val="D0D2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C9"/>
    <w:rsid w:val="0003787D"/>
    <w:rsid w:val="000438FD"/>
    <w:rsid w:val="00051097"/>
    <w:rsid w:val="00095BA0"/>
    <w:rsid w:val="000A7A8A"/>
    <w:rsid w:val="001E43C9"/>
    <w:rsid w:val="00317057"/>
    <w:rsid w:val="00361472"/>
    <w:rsid w:val="004C7EBC"/>
    <w:rsid w:val="006D2215"/>
    <w:rsid w:val="007A0635"/>
    <w:rsid w:val="007E6A6A"/>
    <w:rsid w:val="008F5361"/>
    <w:rsid w:val="0093408F"/>
    <w:rsid w:val="009733F1"/>
    <w:rsid w:val="00982A13"/>
    <w:rsid w:val="00BE4789"/>
    <w:rsid w:val="00C1119C"/>
    <w:rsid w:val="00CA1267"/>
    <w:rsid w:val="00DA36DC"/>
    <w:rsid w:val="00DA645A"/>
    <w:rsid w:val="00E17975"/>
    <w:rsid w:val="00E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A6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93408F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3408F"/>
  </w:style>
  <w:style w:type="character" w:customStyle="1" w:styleId="FontStyle26">
    <w:name w:val="Font Style26"/>
    <w:basedOn w:val="a0"/>
    <w:uiPriority w:val="99"/>
    <w:rsid w:val="00BE4789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A6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93408F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3408F"/>
  </w:style>
  <w:style w:type="character" w:customStyle="1" w:styleId="FontStyle26">
    <w:name w:val="Font Style26"/>
    <w:basedOn w:val="a0"/>
    <w:uiPriority w:val="99"/>
    <w:rsid w:val="00BE4789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Сидорова</dc:creator>
  <cp:lastModifiedBy>Юрченко Екатерина Юрьевна</cp:lastModifiedBy>
  <cp:revision>2</cp:revision>
  <dcterms:created xsi:type="dcterms:W3CDTF">2022-06-30T13:28:00Z</dcterms:created>
  <dcterms:modified xsi:type="dcterms:W3CDTF">2022-06-30T13:28:00Z</dcterms:modified>
</cp:coreProperties>
</file>